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50B9" w14:textId="77777777" w:rsidR="00A66780" w:rsidRDefault="00D75248" w:rsidP="004947DB">
      <w:pPr>
        <w:jc w:val="left"/>
        <w:rPr>
          <w:sz w:val="24"/>
          <w:szCs w:val="24"/>
          <w:highlight w:val="yellow"/>
          <w:u w:val="single"/>
        </w:rPr>
      </w:pPr>
      <w:r w:rsidRPr="000B2BBE">
        <w:rPr>
          <w:rFonts w:hint="eastAsia"/>
          <w:b/>
          <w:sz w:val="24"/>
          <w:szCs w:val="24"/>
          <w:highlight w:val="yellow"/>
          <w:u w:val="single"/>
        </w:rPr>
        <w:t>e-</w:t>
      </w:r>
      <w:r w:rsidRPr="000B2BBE">
        <w:rPr>
          <w:rFonts w:hint="eastAsia"/>
          <w:b/>
          <w:sz w:val="24"/>
          <w:szCs w:val="24"/>
          <w:highlight w:val="yellow"/>
          <w:u w:val="single"/>
        </w:rPr>
        <w:t>ラン</w:t>
      </w:r>
      <w:r w:rsidRPr="000B2BBE">
        <w:rPr>
          <w:rFonts w:hint="eastAsia"/>
          <w:b/>
          <w:sz w:val="24"/>
          <w:szCs w:val="24"/>
          <w:highlight w:val="yellow"/>
          <w:u w:val="single"/>
        </w:rPr>
        <w:t>PMS</w:t>
      </w:r>
      <w:r w:rsidR="004947DB" w:rsidRPr="000B2BBE">
        <w:rPr>
          <w:rFonts w:hint="eastAsia"/>
          <w:sz w:val="24"/>
          <w:szCs w:val="24"/>
          <w:highlight w:val="yellow"/>
          <w:u w:val="single"/>
        </w:rPr>
        <w:t>操作手順書</w:t>
      </w:r>
    </w:p>
    <w:p w14:paraId="169886EA" w14:textId="2B7CBABD" w:rsidR="004947DB" w:rsidRDefault="004947DB" w:rsidP="000B2BBE">
      <w:pPr>
        <w:jc w:val="center"/>
      </w:pPr>
    </w:p>
    <w:p w14:paraId="747C8F1A" w14:textId="4BF96E8A" w:rsidR="007D735D" w:rsidRPr="004947DB" w:rsidRDefault="000B2BBE" w:rsidP="007D735D">
      <w:pPr>
        <w:jc w:val="center"/>
        <w:rPr>
          <w:b/>
          <w:sz w:val="24"/>
          <w:szCs w:val="24"/>
          <w:u w:val="single"/>
        </w:rPr>
      </w:pPr>
      <w:r w:rsidRPr="000B2BBE">
        <w:rPr>
          <w:rFonts w:hint="eastAsia"/>
          <w:b/>
          <w:color w:val="FF0000"/>
          <w:sz w:val="24"/>
          <w:szCs w:val="24"/>
          <w:u w:val="single"/>
        </w:rPr>
        <w:t>（参考用）</w:t>
      </w:r>
      <w:r w:rsidR="004947DB" w:rsidRPr="004947DB">
        <w:rPr>
          <w:rFonts w:hint="eastAsia"/>
          <w:b/>
          <w:sz w:val="24"/>
          <w:szCs w:val="24"/>
          <w:u w:val="single"/>
        </w:rPr>
        <w:t>２．</w:t>
      </w:r>
      <w:r w:rsidRPr="004947DB">
        <w:rPr>
          <w:rFonts w:hint="eastAsia"/>
          <w:b/>
          <w:sz w:val="24"/>
          <w:szCs w:val="24"/>
          <w:u w:val="single"/>
        </w:rPr>
        <w:t>e-</w:t>
      </w:r>
      <w:r>
        <w:rPr>
          <w:rFonts w:hint="eastAsia"/>
          <w:b/>
          <w:sz w:val="24"/>
          <w:szCs w:val="24"/>
          <w:u w:val="single"/>
        </w:rPr>
        <w:t>ラン</w:t>
      </w:r>
      <w:r>
        <w:rPr>
          <w:rFonts w:hint="eastAsia"/>
          <w:b/>
          <w:sz w:val="24"/>
          <w:szCs w:val="24"/>
          <w:u w:val="single"/>
        </w:rPr>
        <w:t>PMS</w:t>
      </w:r>
      <w:r w:rsidR="007D735D" w:rsidRPr="004947DB">
        <w:rPr>
          <w:rFonts w:hint="eastAsia"/>
          <w:b/>
          <w:sz w:val="24"/>
          <w:szCs w:val="24"/>
          <w:u w:val="single"/>
        </w:rPr>
        <w:t>操作手順書（履歴閲覧ユーザ編）</w:t>
      </w:r>
    </w:p>
    <w:p w14:paraId="698ADF50" w14:textId="274E7F78" w:rsidR="007D735D" w:rsidRDefault="007D735D" w:rsidP="007D735D">
      <w:pPr>
        <w:jc w:val="right"/>
      </w:pPr>
      <w:r>
        <w:rPr>
          <w:rFonts w:hint="eastAsia"/>
        </w:rPr>
        <w:t>２０１</w:t>
      </w:r>
      <w:r w:rsidR="000B2BBE">
        <w:rPr>
          <w:rFonts w:hint="eastAsia"/>
        </w:rPr>
        <w:t>９</w:t>
      </w:r>
      <w:r>
        <w:rPr>
          <w:rFonts w:hint="eastAsia"/>
        </w:rPr>
        <w:t>年</w:t>
      </w:r>
      <w:r w:rsidR="000B2BBE">
        <w:rPr>
          <w:rFonts w:hint="eastAsia"/>
        </w:rPr>
        <w:t>９</w:t>
      </w:r>
      <w:r>
        <w:rPr>
          <w:rFonts w:hint="eastAsia"/>
        </w:rPr>
        <w:t>月</w:t>
      </w:r>
      <w:r w:rsidR="000B2BBE">
        <w:rPr>
          <w:rFonts w:hint="eastAsia"/>
        </w:rPr>
        <w:t>１</w:t>
      </w:r>
      <w:r>
        <w:rPr>
          <w:rFonts w:hint="eastAsia"/>
        </w:rPr>
        <w:t>日</w:t>
      </w:r>
    </w:p>
    <w:p w14:paraId="0FA5FE78" w14:textId="77777777" w:rsidR="007D735D" w:rsidRDefault="007D735D" w:rsidP="007D735D">
      <w:pPr>
        <w:jc w:val="right"/>
      </w:pPr>
      <w:r>
        <w:rPr>
          <w:rFonts w:hint="eastAsia"/>
        </w:rPr>
        <w:t>MPO</w:t>
      </w:r>
      <w:r>
        <w:rPr>
          <w:rFonts w:hint="eastAsia"/>
        </w:rPr>
        <w:t xml:space="preserve">　森口修逸</w:t>
      </w:r>
    </w:p>
    <w:p w14:paraId="6E20057A" w14:textId="77777777" w:rsidR="007D735D" w:rsidRDefault="007D735D" w:rsidP="007D735D">
      <w:pPr>
        <w:jc w:val="right"/>
      </w:pPr>
    </w:p>
    <w:p w14:paraId="5D7F08E3" w14:textId="77777777" w:rsidR="007D735D" w:rsidRDefault="007D735D" w:rsidP="007D735D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 w:rsidRPr="00B20EC8">
        <w:rPr>
          <w:sz w:val="22"/>
        </w:rPr>
        <w:t>NTT</w:t>
      </w:r>
      <w:r w:rsidRPr="00B20EC8">
        <w:rPr>
          <w:rFonts w:ascii="ＭＳ ゴシック" w:eastAsia="ＭＳ ゴシック" w:hAnsi="ＭＳ ゴシック" w:hint="eastAsia"/>
          <w:sz w:val="22"/>
        </w:rPr>
        <w:t>東日本の「ひかりクラウド</w:t>
      </w:r>
      <w:r w:rsidRPr="00B20EC8">
        <w:rPr>
          <w:sz w:val="22"/>
        </w:rPr>
        <w:t xml:space="preserve"> </w:t>
      </w:r>
      <w:r w:rsidRPr="00B20EC8">
        <w:rPr>
          <w:rFonts w:ascii="ＭＳ ゴシック" w:eastAsia="ＭＳ ゴシック" w:hAnsi="ＭＳ ゴシック" w:hint="eastAsia"/>
          <w:sz w:val="22"/>
        </w:rPr>
        <w:t>スマートスタディ」の「学習履歴機能」を使用します。</w:t>
      </w:r>
    </w:p>
    <w:p w14:paraId="6D84D822" w14:textId="77777777" w:rsidR="007D735D" w:rsidRPr="00B20EC8" w:rsidRDefault="007D735D" w:rsidP="007D735D">
      <w:pPr>
        <w:pStyle w:val="a5"/>
        <w:numPr>
          <w:ilvl w:val="0"/>
          <w:numId w:val="5"/>
        </w:numPr>
        <w:ind w:leftChars="0"/>
        <w:rPr>
          <w:sz w:val="22"/>
        </w:rPr>
      </w:pPr>
      <w:r w:rsidRPr="00B20EC8">
        <w:rPr>
          <w:rFonts w:hint="eastAsia"/>
          <w:sz w:val="22"/>
        </w:rPr>
        <w:t>Windows</w:t>
      </w:r>
      <w:r w:rsidRPr="00B20EC8">
        <w:rPr>
          <w:rFonts w:hint="eastAsia"/>
          <w:sz w:val="22"/>
        </w:rPr>
        <w:t>及び</w:t>
      </w:r>
      <w:r w:rsidRPr="00B20EC8">
        <w:rPr>
          <w:rFonts w:hint="eastAsia"/>
          <w:sz w:val="22"/>
        </w:rPr>
        <w:t>Mac</w:t>
      </w:r>
      <w:r w:rsidRPr="00B20EC8">
        <w:rPr>
          <w:rFonts w:hint="eastAsia"/>
          <w:sz w:val="22"/>
        </w:rPr>
        <w:t>で、</w:t>
      </w:r>
      <w:r w:rsidRPr="00B20EC8">
        <w:rPr>
          <w:rFonts w:hint="eastAsia"/>
          <w:sz w:val="22"/>
          <w:vertAlign w:val="superscript"/>
        </w:rPr>
        <w:t>注１</w:t>
      </w:r>
      <w:r w:rsidRPr="00B20EC8">
        <w:rPr>
          <w:rFonts w:hint="eastAsia"/>
          <w:sz w:val="22"/>
        </w:rPr>
        <w:t>動作ができます。ブラウザを立ち上げます。</w:t>
      </w:r>
    </w:p>
    <w:p w14:paraId="1C64913B" w14:textId="77777777" w:rsidR="007D735D" w:rsidRPr="00495857" w:rsidRDefault="007D735D" w:rsidP="007D735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また、少し表示は変わりますが、スマホでも表示ができます。</w:t>
      </w:r>
    </w:p>
    <w:p w14:paraId="59244818" w14:textId="77777777" w:rsidR="007D735D" w:rsidRDefault="007D735D" w:rsidP="007D735D">
      <w:pPr>
        <w:rPr>
          <w:sz w:val="22"/>
        </w:rPr>
      </w:pPr>
      <w:r>
        <w:rPr>
          <w:rFonts w:hint="eastAsia"/>
          <w:sz w:val="22"/>
        </w:rPr>
        <w:t>この</w:t>
      </w:r>
      <w:r>
        <w:rPr>
          <w:rFonts w:hint="eastAsia"/>
          <w:sz w:val="22"/>
        </w:rPr>
        <w:t>e-learning</w:t>
      </w:r>
      <w:r>
        <w:rPr>
          <w:rFonts w:hint="eastAsia"/>
          <w:sz w:val="22"/>
        </w:rPr>
        <w:t>は様々なユーザ（ヘルスケア機関　等）が使っておられますが、</w:t>
      </w:r>
    </w:p>
    <w:p w14:paraId="5FEE9B61" w14:textId="77777777" w:rsidR="007D735D" w:rsidRDefault="007D735D" w:rsidP="007D735D">
      <w:pPr>
        <w:rPr>
          <w:sz w:val="22"/>
        </w:rPr>
      </w:pPr>
      <w:r>
        <w:rPr>
          <w:rFonts w:hint="eastAsia"/>
          <w:sz w:val="22"/>
        </w:rPr>
        <w:t>きちんとコントロールされているため、他の機関からアクセスされることはありません。</w:t>
      </w:r>
    </w:p>
    <w:p w14:paraId="5FCBD032" w14:textId="77777777" w:rsidR="007D735D" w:rsidRDefault="007D735D" w:rsidP="007D735D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基本となる</w:t>
      </w:r>
      <w:r>
        <w:rPr>
          <w:rFonts w:hint="eastAsia"/>
          <w:sz w:val="22"/>
        </w:rPr>
        <w:t>e-learning</w:t>
      </w:r>
      <w:r>
        <w:rPr>
          <w:rFonts w:hint="eastAsia"/>
          <w:sz w:val="22"/>
        </w:rPr>
        <w:t>パッケージは</w:t>
      </w:r>
      <w:r>
        <w:rPr>
          <w:rFonts w:hint="eastAsia"/>
          <w:sz w:val="22"/>
        </w:rPr>
        <w:t>NTT</w:t>
      </w:r>
      <w:r>
        <w:rPr>
          <w:rFonts w:hint="eastAsia"/>
          <w:sz w:val="22"/>
        </w:rPr>
        <w:t>東日本社の「光クラウド」を活用しています。また、通信は「</w:t>
      </w:r>
      <w:r>
        <w:rPr>
          <w:rFonts w:hint="eastAsia"/>
          <w:sz w:val="22"/>
        </w:rPr>
        <w:t>https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//</w:t>
      </w:r>
      <w:r>
        <w:rPr>
          <w:rFonts w:hint="eastAsia"/>
          <w:sz w:val="22"/>
        </w:rPr>
        <w:t>」</w:t>
      </w:r>
      <w:r w:rsidRPr="00B9134F">
        <w:rPr>
          <w:rFonts w:hint="eastAsia"/>
          <w:sz w:val="22"/>
          <w:vertAlign w:val="superscript"/>
        </w:rPr>
        <w:t>注２</w:t>
      </w:r>
      <w:r>
        <w:rPr>
          <w:rFonts w:hint="eastAsia"/>
          <w:sz w:val="22"/>
        </w:rPr>
        <w:t>を使っており、ネットワークのセキュリテイは安全・安心です。</w:t>
      </w:r>
    </w:p>
    <w:p w14:paraId="28FF06F3" w14:textId="77777777" w:rsidR="007D735D" w:rsidRPr="00B9134F" w:rsidRDefault="007D735D" w:rsidP="007D735D">
      <w:pPr>
        <w:rPr>
          <w:sz w:val="22"/>
        </w:rPr>
      </w:pPr>
    </w:p>
    <w:p w14:paraId="5ABA6A9F" w14:textId="77777777" w:rsidR="007D735D" w:rsidRDefault="007D735D" w:rsidP="007D735D">
      <w:pPr>
        <w:rPr>
          <w:sz w:val="22"/>
        </w:rPr>
      </w:pPr>
      <w:r>
        <w:rPr>
          <w:rFonts w:hint="eastAsia"/>
          <w:sz w:val="22"/>
        </w:rPr>
        <w:t>注１：以下が動作確認済です。</w:t>
      </w:r>
    </w:p>
    <w:p w14:paraId="3C994781" w14:textId="77777777" w:rsidR="007D735D" w:rsidRDefault="007D735D" w:rsidP="007D735D">
      <w:pPr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>Windows7,Windows10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Internet Explorer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ver.11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Google Chromever.66.0</w:t>
      </w:r>
    </w:p>
    <w:p w14:paraId="5F58EF5C" w14:textId="77777777" w:rsidR="007D735D" w:rsidRDefault="007D735D" w:rsidP="007D735D">
      <w:pPr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</w:rPr>
        <w:t xml:space="preserve">Mac OS 10.11: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Google Chromever.66.0</w:t>
      </w:r>
    </w:p>
    <w:p w14:paraId="71E391E8" w14:textId="77777777" w:rsidR="007D735D" w:rsidRDefault="007D735D" w:rsidP="007D735D">
      <w:pPr>
        <w:rPr>
          <w:sz w:val="22"/>
        </w:rPr>
      </w:pPr>
      <w:r>
        <w:rPr>
          <w:rFonts w:hint="eastAsia"/>
          <w:sz w:val="22"/>
        </w:rPr>
        <w:t>他に、下記にもご留意下さい。</w:t>
      </w:r>
    </w:p>
    <w:p w14:paraId="42616A4A" w14:textId="77777777" w:rsidR="007D735D" w:rsidRPr="00BE3AA5" w:rsidRDefault="007D735D" w:rsidP="007D735D">
      <w:pPr>
        <w:pStyle w:val="a5"/>
        <w:numPr>
          <w:ilvl w:val="0"/>
          <w:numId w:val="4"/>
        </w:numPr>
        <w:ind w:leftChars="0"/>
        <w:rPr>
          <w:sz w:val="22"/>
        </w:rPr>
      </w:pPr>
      <w:r w:rsidRPr="00BE3AA5">
        <w:rPr>
          <w:rFonts w:hint="eastAsia"/>
          <w:sz w:val="22"/>
        </w:rPr>
        <w:t>Flash Player</w:t>
      </w:r>
      <w:r w:rsidRPr="00BE3AA5">
        <w:rPr>
          <w:rFonts w:hint="eastAsia"/>
          <w:sz w:val="22"/>
        </w:rPr>
        <w:t>がインストールされていること、</w:t>
      </w:r>
    </w:p>
    <w:p w14:paraId="2E378036" w14:textId="77777777" w:rsidR="007D735D" w:rsidRDefault="007D735D" w:rsidP="007D735D">
      <w:pPr>
        <w:pStyle w:val="a5"/>
        <w:numPr>
          <w:ilvl w:val="0"/>
          <w:numId w:val="4"/>
        </w:numPr>
        <w:ind w:leftChars="0"/>
        <w:rPr>
          <w:sz w:val="22"/>
        </w:rPr>
      </w:pPr>
      <w:r w:rsidRPr="00BE3AA5">
        <w:rPr>
          <w:rFonts w:hint="eastAsia"/>
          <w:sz w:val="22"/>
        </w:rPr>
        <w:t>ActiveX</w:t>
      </w:r>
      <w:r w:rsidRPr="00BE3AA5">
        <w:rPr>
          <w:rFonts w:hint="eastAsia"/>
          <w:sz w:val="22"/>
        </w:rPr>
        <w:t>フィルターが無効になっていること</w:t>
      </w:r>
      <w:r w:rsidRPr="00BE3AA5">
        <w:rPr>
          <w:rFonts w:hint="eastAsia"/>
          <w:sz w:val="22"/>
        </w:rPr>
        <w:t>(IE</w:t>
      </w:r>
      <w:r w:rsidRPr="00BE3AA5">
        <w:rPr>
          <w:rFonts w:hint="eastAsia"/>
          <w:sz w:val="22"/>
        </w:rPr>
        <w:t>のみ</w:t>
      </w:r>
      <w:r w:rsidRPr="00BE3AA5">
        <w:rPr>
          <w:rFonts w:hint="eastAsia"/>
          <w:sz w:val="22"/>
        </w:rPr>
        <w:t>)</w:t>
      </w:r>
    </w:p>
    <w:p w14:paraId="223E5D9A" w14:textId="77777777" w:rsidR="007D735D" w:rsidRPr="00BE3AA5" w:rsidRDefault="007D735D" w:rsidP="007D735D">
      <w:pPr>
        <w:pStyle w:val="a5"/>
        <w:numPr>
          <w:ilvl w:val="0"/>
          <w:numId w:val="4"/>
        </w:numPr>
        <w:ind w:leftChars="0"/>
        <w:rPr>
          <w:sz w:val="22"/>
        </w:rPr>
      </w:pPr>
      <w:r w:rsidRPr="00BE3AA5">
        <w:rPr>
          <w:rFonts w:hint="eastAsia"/>
          <w:sz w:val="22"/>
        </w:rPr>
        <w:t>Flash Player</w:t>
      </w:r>
      <w:r w:rsidRPr="00BE3AA5">
        <w:rPr>
          <w:rFonts w:hint="eastAsia"/>
          <w:sz w:val="22"/>
        </w:rPr>
        <w:t>が有効化されていること</w:t>
      </w:r>
      <w:r w:rsidRPr="00BE3AA5">
        <w:rPr>
          <w:rFonts w:hint="eastAsia"/>
          <w:sz w:val="22"/>
        </w:rPr>
        <w:t>(Chrome</w:t>
      </w:r>
      <w:r w:rsidRPr="00BE3AA5">
        <w:rPr>
          <w:rFonts w:hint="eastAsia"/>
          <w:sz w:val="22"/>
        </w:rPr>
        <w:t>のみ</w:t>
      </w:r>
      <w:r w:rsidRPr="00BE3AA5">
        <w:rPr>
          <w:rFonts w:hint="eastAsia"/>
          <w:sz w:val="22"/>
        </w:rPr>
        <w:t>)</w:t>
      </w:r>
    </w:p>
    <w:p w14:paraId="4D99A972" w14:textId="77777777" w:rsidR="007D735D" w:rsidRDefault="007D735D" w:rsidP="007D735D">
      <w:pPr>
        <w:snapToGrid w:val="0"/>
        <w:ind w:left="420" w:hangingChars="200" w:hanging="420"/>
        <w:rPr>
          <w:sz w:val="22"/>
        </w:rPr>
      </w:pP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注２：</w:t>
      </w:r>
      <w:r>
        <w:rPr>
          <w:rFonts w:hint="eastAsia"/>
          <w:sz w:val="22"/>
        </w:rPr>
        <w:t>https</w:t>
      </w:r>
      <w:r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 xml:space="preserve"> は、SSLを利用したhttp通信です。通信を暗号化するので、安全にWeb情報のやりとりを行うことができます。万が一通信経路から情報が抜き取られたとしても、暗号化されているので内容を判別することは困難です。</w:t>
      </w:r>
    </w:p>
    <w:p w14:paraId="1B0665B7" w14:textId="77777777" w:rsidR="007D735D" w:rsidRDefault="007D735D" w:rsidP="007D735D">
      <w:pPr>
        <w:rPr>
          <w:sz w:val="22"/>
        </w:rPr>
      </w:pPr>
    </w:p>
    <w:p w14:paraId="5F78D527" w14:textId="77777777" w:rsidR="007D735D" w:rsidRDefault="007D735D" w:rsidP="007D735D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 w:rsidRPr="00B20EC8">
        <w:rPr>
          <w:rFonts w:ascii="ＭＳ ゴシック" w:eastAsia="ＭＳ ゴシック" w:hAnsi="ＭＳ ゴシック" w:hint="eastAsia"/>
          <w:sz w:val="22"/>
        </w:rPr>
        <w:t>本</w:t>
      </w:r>
      <w:r w:rsidRPr="00B20EC8">
        <w:rPr>
          <w:rFonts w:hint="eastAsia"/>
          <w:sz w:val="22"/>
        </w:rPr>
        <w:t>e-learning</w:t>
      </w:r>
      <w:r w:rsidRPr="00B20EC8">
        <w:rPr>
          <w:rFonts w:hint="eastAsia"/>
          <w:sz w:val="22"/>
        </w:rPr>
        <w:t>の</w:t>
      </w:r>
      <w:r w:rsidRPr="00B20EC8">
        <w:rPr>
          <w:rFonts w:ascii="ＭＳ ゴシック" w:eastAsia="ＭＳ ゴシック" w:hAnsi="ＭＳ ゴシック" w:hint="eastAsia"/>
          <w:sz w:val="22"/>
        </w:rPr>
        <w:t>ユーザ種別には、</w:t>
      </w:r>
    </w:p>
    <w:p w14:paraId="3996116F" w14:textId="77777777" w:rsidR="007D735D" w:rsidRDefault="007D735D" w:rsidP="007D735D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</w:t>
      </w:r>
      <w:r w:rsidRPr="00B20EC8">
        <w:rPr>
          <w:rFonts w:ascii="ＭＳ ゴシック" w:eastAsia="ＭＳ ゴシック" w:hAnsi="ＭＳ ゴシック" w:hint="eastAsia"/>
          <w:sz w:val="22"/>
        </w:rPr>
        <w:t>役である「サービス利用ユーザ」</w:t>
      </w:r>
    </w:p>
    <w:p w14:paraId="4D27A81D" w14:textId="77777777" w:rsidR="007D735D" w:rsidRDefault="007D735D" w:rsidP="007D735D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</w:t>
      </w:r>
      <w:r w:rsidRPr="00B20EC8">
        <w:rPr>
          <w:rFonts w:ascii="ＭＳ ゴシック" w:eastAsia="ＭＳ ゴシック" w:hAnsi="ＭＳ ゴシック" w:hint="eastAsia"/>
          <w:sz w:val="22"/>
        </w:rPr>
        <w:t>の勉学状況を確認する保護者のような役割である「履歴閲覧ユーザ」、</w:t>
      </w:r>
    </w:p>
    <w:p w14:paraId="056943BE" w14:textId="77777777" w:rsidR="007D735D" w:rsidRDefault="007D735D" w:rsidP="007D735D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2"/>
        </w:rPr>
      </w:pPr>
      <w:r w:rsidRPr="00B20EC8">
        <w:rPr>
          <w:rFonts w:ascii="ＭＳ ゴシック" w:eastAsia="ＭＳ ゴシック" w:hAnsi="ＭＳ ゴシック" w:hint="eastAsia"/>
          <w:sz w:val="22"/>
        </w:rPr>
        <w:t>学生の教育内容</w:t>
      </w:r>
      <w:r>
        <w:rPr>
          <w:rFonts w:ascii="ＭＳ ゴシック" w:eastAsia="ＭＳ ゴシック" w:hAnsi="ＭＳ ゴシック" w:hint="eastAsia"/>
          <w:sz w:val="22"/>
        </w:rPr>
        <w:t>（コンテンツ）</w:t>
      </w:r>
      <w:r w:rsidRPr="00B20EC8">
        <w:rPr>
          <w:rFonts w:ascii="ＭＳ ゴシック" w:eastAsia="ＭＳ ゴシック" w:hAnsi="ＭＳ ゴシック" w:hint="eastAsia"/>
          <w:sz w:val="22"/>
        </w:rPr>
        <w:t>を作成管理しユーザとコンテンツの結び付けを管理する「管理ユーザ」、が設定できます。</w:t>
      </w:r>
    </w:p>
    <w:p w14:paraId="32589662" w14:textId="77777777" w:rsidR="007D735D" w:rsidRPr="00A74F92" w:rsidRDefault="007D735D" w:rsidP="007D735D">
      <w:pPr>
        <w:pStyle w:val="a5"/>
        <w:ind w:leftChars="0" w:left="825"/>
        <w:rPr>
          <w:rFonts w:ascii="ＭＳ ゴシック" w:eastAsia="ＭＳ ゴシック" w:hAnsi="ＭＳ ゴシック"/>
          <w:b/>
          <w:color w:val="FF0000"/>
          <w:sz w:val="22"/>
        </w:rPr>
      </w:pPr>
      <w:r w:rsidRPr="00A74F92">
        <w:rPr>
          <w:rFonts w:ascii="ＭＳ ゴシック" w:eastAsia="ＭＳ ゴシック" w:hAnsi="ＭＳ ゴシック" w:hint="eastAsia"/>
          <w:b/>
          <w:color w:val="FF0000"/>
          <w:sz w:val="22"/>
        </w:rPr>
        <w:t>弊社MPOは管理ユーザ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の役割</w:t>
      </w:r>
      <w:r w:rsidRPr="00A74F92">
        <w:rPr>
          <w:rFonts w:ascii="ＭＳ ゴシック" w:eastAsia="ＭＳ ゴシック" w:hAnsi="ＭＳ ゴシック" w:hint="eastAsia"/>
          <w:b/>
          <w:color w:val="FF0000"/>
          <w:sz w:val="22"/>
        </w:rPr>
        <w:t>を分担しています。</w:t>
      </w:r>
    </w:p>
    <w:p w14:paraId="0B8DF696" w14:textId="48C26807" w:rsidR="007D735D" w:rsidRPr="00CB7351" w:rsidRDefault="007D735D" w:rsidP="007D735D">
      <w:pPr>
        <w:pStyle w:val="a5"/>
        <w:numPr>
          <w:ilvl w:val="0"/>
          <w:numId w:val="5"/>
        </w:numPr>
        <w:ind w:leftChars="0"/>
        <w:rPr>
          <w:sz w:val="22"/>
        </w:rPr>
      </w:pPr>
      <w:r w:rsidRPr="00B20EC8">
        <w:rPr>
          <w:rFonts w:ascii="ＭＳ ゴシック" w:eastAsia="ＭＳ ゴシック" w:hAnsi="ＭＳ ゴシック" w:hint="eastAsia"/>
          <w:sz w:val="22"/>
        </w:rPr>
        <w:t>「履歴閲覧ユーザ」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Pr="00CB7351">
        <w:rPr>
          <w:rFonts w:ascii="ＭＳ ゴシック" w:eastAsia="ＭＳ ゴシック" w:hAnsi="ＭＳ ゴシック" w:hint="eastAsia"/>
          <w:sz w:val="22"/>
          <w:highlight w:val="yellow"/>
        </w:rPr>
        <w:t>ユーザグループ内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のみ</w:t>
      </w:r>
      <w:r w:rsidRPr="00CB7351">
        <w:rPr>
          <w:rFonts w:ascii="ＭＳ ゴシック" w:eastAsia="ＭＳ ゴシック" w:hAnsi="ＭＳ ゴシック" w:hint="eastAsia"/>
          <w:sz w:val="22"/>
          <w:highlight w:val="yellow"/>
        </w:rPr>
        <w:t>の「サービス利用ユーザ」</w:t>
      </w:r>
      <w:r>
        <w:rPr>
          <w:rFonts w:ascii="ＭＳ ゴシック" w:eastAsia="ＭＳ ゴシック" w:hAnsi="ＭＳ ゴシック" w:hint="eastAsia"/>
          <w:sz w:val="22"/>
        </w:rPr>
        <w:t>の学習履歴を閲覧・確認することができます。</w:t>
      </w:r>
    </w:p>
    <w:p w14:paraId="603988D2" w14:textId="77777777" w:rsidR="007D735D" w:rsidRPr="00CB7351" w:rsidRDefault="007D735D" w:rsidP="007D735D">
      <w:pPr>
        <w:pStyle w:val="a5"/>
        <w:ind w:leftChars="0" w:left="465"/>
        <w:rPr>
          <w:sz w:val="22"/>
        </w:rPr>
      </w:pPr>
    </w:p>
    <w:p w14:paraId="1A42C033" w14:textId="6B14AFD0" w:rsidR="007D735D" w:rsidRDefault="007D735D" w:rsidP="007D735D">
      <w:pPr>
        <w:pStyle w:val="a5"/>
        <w:numPr>
          <w:ilvl w:val="0"/>
          <w:numId w:val="5"/>
        </w:numPr>
        <w:ind w:leftChars="0"/>
        <w:rPr>
          <w:sz w:val="22"/>
        </w:rPr>
      </w:pPr>
      <w:r w:rsidRPr="00CB7351">
        <w:rPr>
          <w:rFonts w:hint="eastAsia"/>
          <w:sz w:val="22"/>
        </w:rPr>
        <w:t>インターネットを使える端末を使用し、</w:t>
      </w:r>
      <w:r w:rsidR="00FA5214">
        <w:fldChar w:fldCharType="begin"/>
      </w:r>
      <w:r w:rsidR="00FA5214">
        <w:instrText xml:space="preserve"> HYPERLINK "https://ss-m-p-o.l-cloud.jp/" </w:instrText>
      </w:r>
      <w:r w:rsidR="00FA5214">
        <w:fldChar w:fldCharType="separate"/>
      </w:r>
      <w:r w:rsidRPr="00CB7351">
        <w:rPr>
          <w:rStyle w:val="a3"/>
          <w:sz w:val="22"/>
        </w:rPr>
        <w:t>https://ss-m-p-o.l-cloud.jp/</w:t>
      </w:r>
      <w:r w:rsidR="00FA5214">
        <w:rPr>
          <w:rStyle w:val="a3"/>
          <w:sz w:val="22"/>
        </w:rPr>
        <w:fldChar w:fldCharType="end"/>
      </w:r>
      <w:r w:rsidRPr="00CB7351">
        <w:rPr>
          <w:rFonts w:hint="eastAsia"/>
          <w:sz w:val="22"/>
        </w:rPr>
        <w:t xml:space="preserve">　</w:t>
      </w:r>
      <w:r w:rsidRPr="00CB7351">
        <w:rPr>
          <w:rFonts w:ascii="ＭＳ ゴシック" w:eastAsia="ＭＳ ゴシック" w:hAnsi="ＭＳ ゴシック" w:hint="eastAsia"/>
          <w:sz w:val="22"/>
        </w:rPr>
        <w:t>で、下記のいずれかでログインしてください。</w:t>
      </w:r>
      <w:r w:rsidRPr="00B20EC8">
        <w:rPr>
          <w:rFonts w:ascii="ＭＳ ゴシック" w:eastAsia="ＭＳ ゴシック" w:hAnsi="ＭＳ ゴシック" w:hint="eastAsia"/>
          <w:sz w:val="22"/>
        </w:rPr>
        <w:t>「履歴閲覧ユーザ」</w:t>
      </w:r>
      <w:r>
        <w:rPr>
          <w:rFonts w:ascii="ＭＳ ゴシック" w:eastAsia="ＭＳ ゴシック" w:hAnsi="ＭＳ ゴシック" w:hint="eastAsia"/>
          <w:sz w:val="22"/>
        </w:rPr>
        <w:t>は、保護者役</w:t>
      </w:r>
      <w:r w:rsidRPr="00CB7351">
        <w:rPr>
          <w:rFonts w:ascii="ＭＳ ゴシック" w:eastAsia="ＭＳ ゴシック" w:hAnsi="ＭＳ ゴシック" w:hint="eastAsia"/>
          <w:sz w:val="22"/>
        </w:rPr>
        <w:t>のように、</w:t>
      </w:r>
      <w:r>
        <w:rPr>
          <w:rFonts w:ascii="ＭＳ ゴシック" w:eastAsia="ＭＳ ゴシック" w:hAnsi="ＭＳ ゴシック" w:hint="eastAsia"/>
          <w:sz w:val="22"/>
        </w:rPr>
        <w:t>学習履歴を</w:t>
      </w:r>
      <w:r w:rsidRPr="00CB7351">
        <w:rPr>
          <w:rFonts w:ascii="ＭＳ ゴシック" w:eastAsia="ＭＳ ゴシック" w:hAnsi="ＭＳ ゴシック" w:hint="eastAsia"/>
          <w:sz w:val="22"/>
        </w:rPr>
        <w:t>視ることができます。</w:t>
      </w:r>
      <w:r>
        <w:rPr>
          <w:rFonts w:ascii="ＭＳ ゴシック" w:eastAsia="ＭＳ ゴシック" w:hAnsi="ＭＳ ゴシック" w:hint="eastAsia"/>
          <w:sz w:val="22"/>
        </w:rPr>
        <w:t>逆に、</w:t>
      </w:r>
      <w:r w:rsidRPr="00B20EC8">
        <w:rPr>
          <w:rFonts w:ascii="ＭＳ ゴシック" w:eastAsia="ＭＳ ゴシック" w:hAnsi="ＭＳ ゴシック" w:hint="eastAsia"/>
          <w:sz w:val="22"/>
        </w:rPr>
        <w:t>「サービス利用ユーザ」</w:t>
      </w:r>
      <w:r>
        <w:rPr>
          <w:rFonts w:ascii="ＭＳ ゴシック" w:eastAsia="ＭＳ ゴシック" w:hAnsi="ＭＳ ゴシック" w:hint="eastAsia"/>
          <w:sz w:val="22"/>
        </w:rPr>
        <w:t>のように授業を受けること（</w:t>
      </w:r>
      <w:r w:rsidRPr="00B20EC8">
        <w:rPr>
          <w:rFonts w:hint="eastAsia"/>
          <w:sz w:val="22"/>
        </w:rPr>
        <w:t>e-learning</w:t>
      </w:r>
      <w:r>
        <w:rPr>
          <w:rFonts w:hint="eastAsia"/>
          <w:sz w:val="22"/>
        </w:rPr>
        <w:t>を視聴すること）はできません。</w:t>
      </w:r>
    </w:p>
    <w:p w14:paraId="6D598CF4" w14:textId="77777777" w:rsidR="00C66649" w:rsidRPr="00C66649" w:rsidRDefault="00C66649" w:rsidP="00C66649">
      <w:pPr>
        <w:pStyle w:val="a5"/>
        <w:rPr>
          <w:rFonts w:hint="eastAsia"/>
          <w:sz w:val="22"/>
        </w:rPr>
      </w:pPr>
    </w:p>
    <w:p w14:paraId="13A99F86" w14:textId="77777777" w:rsidR="00C66649" w:rsidRDefault="00C66649" w:rsidP="00C66649">
      <w:pPr>
        <w:pStyle w:val="a5"/>
        <w:ind w:leftChars="0" w:left="465"/>
        <w:rPr>
          <w:rFonts w:hint="eastAsia"/>
          <w:sz w:val="22"/>
        </w:rPr>
      </w:pPr>
    </w:p>
    <w:p w14:paraId="0DD42B30" w14:textId="77777777" w:rsidR="007D735D" w:rsidRPr="00B22092" w:rsidRDefault="007D735D" w:rsidP="007D735D">
      <w:pPr>
        <w:rPr>
          <w:sz w:val="22"/>
        </w:rPr>
      </w:pPr>
    </w:p>
    <w:p w14:paraId="1F898EEE" w14:textId="77777777" w:rsidR="007D735D" w:rsidRPr="009603BC" w:rsidRDefault="007D735D" w:rsidP="007D735D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9603BC">
        <w:rPr>
          <w:rFonts w:ascii="ＭＳ ゴシック" w:eastAsia="ＭＳ ゴシック" w:hAnsi="ＭＳ ゴシック" w:hint="eastAsia"/>
          <w:b/>
          <w:color w:val="FF0000"/>
          <w:sz w:val="22"/>
        </w:rPr>
        <w:t>ゲストユーザは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>他に</w:t>
      </w:r>
      <w:r w:rsidRPr="009603BC">
        <w:rPr>
          <w:rFonts w:ascii="ＭＳ ゴシック" w:eastAsia="ＭＳ ゴシック" w:hAnsi="ＭＳ ゴシック" w:hint="eastAsia"/>
          <w:b/>
          <w:color w:val="FF0000"/>
          <w:sz w:val="22"/>
        </w:rPr>
        <w:t>試聴されている方がおられます。パスワードは変更しないで下さい。</w:t>
      </w:r>
    </w:p>
    <w:tbl>
      <w:tblPr>
        <w:tblW w:w="0" w:type="auto"/>
        <w:tblInd w:w="5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8"/>
        <w:gridCol w:w="2294"/>
        <w:gridCol w:w="2355"/>
        <w:gridCol w:w="1843"/>
      </w:tblGrid>
      <w:tr w:rsidR="007D735D" w:rsidRPr="00F37CFC" w14:paraId="325237D5" w14:textId="77777777" w:rsidTr="004D348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7B3D06AA" w14:textId="77777777" w:rsidR="007D735D" w:rsidRPr="00F37CFC" w:rsidRDefault="007D735D" w:rsidP="004D348B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333333"/>
                <w:kern w:val="0"/>
                <w:szCs w:val="21"/>
              </w:rPr>
            </w:pPr>
            <w:r w:rsidRPr="00F37CFC">
              <w:rPr>
                <w:rFonts w:ascii="ＭＳ Ｐゴシック" w:eastAsia="ＭＳ Ｐゴシック" w:hAnsi="ＭＳ Ｐゴシック" w:cs="Arial"/>
                <w:b/>
                <w:bCs/>
                <w:color w:val="333333"/>
                <w:kern w:val="0"/>
                <w:szCs w:val="21"/>
              </w:rPr>
              <w:lastRenderedPageBreak/>
              <w:t>ユーザ名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6F35AF86" w14:textId="77777777" w:rsidR="007D735D" w:rsidRPr="00F37CFC" w:rsidRDefault="007D735D" w:rsidP="004D348B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333333"/>
                <w:kern w:val="0"/>
                <w:szCs w:val="21"/>
              </w:rPr>
            </w:pPr>
            <w:r w:rsidRPr="00F37CFC">
              <w:rPr>
                <w:rFonts w:ascii="ＭＳ Ｐゴシック" w:eastAsia="ＭＳ Ｐゴシック" w:hAnsi="ＭＳ Ｐゴシック" w:cs="Arial"/>
                <w:b/>
                <w:bCs/>
                <w:color w:val="333333"/>
                <w:kern w:val="0"/>
                <w:szCs w:val="21"/>
              </w:rPr>
              <w:t>ログインID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14:paraId="799BACF9" w14:textId="77777777" w:rsidR="007D735D" w:rsidRPr="00F37CFC" w:rsidRDefault="007D735D" w:rsidP="004D348B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color w:val="333333"/>
                <w:kern w:val="0"/>
                <w:szCs w:val="21"/>
              </w:rPr>
            </w:pPr>
            <w:r w:rsidRPr="00F37CFC">
              <w:rPr>
                <w:rFonts w:ascii="ＭＳ Ｐゴシック" w:eastAsia="ＭＳ Ｐゴシック" w:hAnsi="ＭＳ Ｐゴシック" w:cs="Arial"/>
                <w:b/>
                <w:bCs/>
                <w:color w:val="333333"/>
                <w:kern w:val="0"/>
                <w:szCs w:val="21"/>
              </w:rPr>
              <w:t>ユーザグループ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6447D20D" w14:textId="77777777" w:rsidR="007D735D" w:rsidRPr="00F37CFC" w:rsidRDefault="007D735D" w:rsidP="004D3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86058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初期</w:t>
            </w:r>
            <w:r w:rsidRPr="00F37C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パスワード</w:t>
            </w:r>
          </w:p>
        </w:tc>
      </w:tr>
      <w:tr w:rsidR="007D735D" w:rsidRPr="00F37CFC" w14:paraId="3328A2C7" w14:textId="77777777" w:rsidTr="004D348B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734AA91" w14:textId="77777777" w:rsidR="007D735D" w:rsidRPr="00581327" w:rsidRDefault="007D735D" w:rsidP="004D348B">
            <w:pPr>
              <w:widowControl/>
              <w:rPr>
                <w:rFonts w:ascii="ＭＳ Ｐゴシック" w:eastAsia="ＭＳ Ｐゴシック" w:hAnsi="ＭＳ Ｐゴシック" w:cs="Arial"/>
                <w:color w:val="333333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color w:val="333333"/>
                <w:sz w:val="18"/>
                <w:szCs w:val="18"/>
                <w:shd w:val="clear" w:color="auto" w:fill="FFFFFF"/>
              </w:rPr>
              <w:t>ゲスト履歴閲覧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803B64" w14:textId="77777777" w:rsidR="007D735D" w:rsidRPr="00581327" w:rsidRDefault="007D735D" w:rsidP="004D348B">
            <w:pPr>
              <w:widowControl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563C1"/>
                <w:kern w:val="0"/>
                <w:szCs w:val="21"/>
                <w:u w:val="single"/>
              </w:rPr>
              <w:t>guest</w:t>
            </w:r>
            <w:r w:rsidRPr="00326D91"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Cs w:val="21"/>
                <w:u w:val="single"/>
              </w:rPr>
              <w:t>@</w:t>
            </w:r>
            <w:r>
              <w:rPr>
                <w:rFonts w:ascii="ＭＳ Ｐゴシック" w:eastAsia="ＭＳ Ｐゴシック" w:hAnsi="ＭＳ Ｐゴシック" w:cs="ＭＳ Ｐゴシック" w:hint="eastAsia"/>
                <w:color w:val="0563C1"/>
                <w:kern w:val="0"/>
                <w:szCs w:val="21"/>
                <w:u w:val="single"/>
              </w:rPr>
              <w:t>ｍ－ｐ－ｏ.ｃｏ．ｊｐ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734672" w14:textId="77777777" w:rsidR="007D735D" w:rsidRPr="00581327" w:rsidRDefault="007D735D" w:rsidP="004D348B">
            <w:pPr>
              <w:widowControl/>
              <w:rPr>
                <w:rFonts w:ascii="ＭＳ Ｐゴシック" w:eastAsia="ＭＳ Ｐゴシック" w:hAnsi="ＭＳ Ｐゴシック" w:cs="Arial"/>
                <w:color w:val="333333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Cs w:val="21"/>
              </w:rPr>
              <w:t>グループ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623218" w14:textId="77777777" w:rsidR="007D735D" w:rsidRPr="00581327" w:rsidRDefault="007D735D" w:rsidP="004D348B">
            <w:pPr>
              <w:widowControl/>
              <w:rPr>
                <w:rFonts w:ascii="ＭＳ Ｐゴシック" w:eastAsia="ＭＳ Ｐゴシック" w:hAnsi="ＭＳ Ｐゴシック" w:cs="Arial"/>
                <w:color w:val="333333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Cs w:val="21"/>
              </w:rPr>
              <w:t>ｇ</w:t>
            </w:r>
            <w:proofErr w:type="spellStart"/>
            <w:r>
              <w:rPr>
                <w:rFonts w:ascii="ＭＳ Ｐゴシック" w:eastAsia="ＭＳ Ｐゴシック" w:hAnsi="ＭＳ Ｐゴシック" w:cs="Arial" w:hint="eastAsia"/>
                <w:color w:val="333333"/>
                <w:kern w:val="0"/>
                <w:szCs w:val="21"/>
              </w:rPr>
              <w:t>uest</w:t>
            </w:r>
            <w:proofErr w:type="spellEnd"/>
          </w:p>
        </w:tc>
      </w:tr>
    </w:tbl>
    <w:p w14:paraId="38F980E3" w14:textId="77777777" w:rsidR="007D735D" w:rsidRDefault="007D735D" w:rsidP="007D735D">
      <w:pPr>
        <w:pStyle w:val="a5"/>
        <w:ind w:leftChars="0" w:left="465"/>
        <w:rPr>
          <w:rFonts w:ascii="ＭＳ ゴシック" w:eastAsia="ＭＳ ゴシック" w:hAnsi="ＭＳ ゴシック"/>
          <w:sz w:val="22"/>
        </w:rPr>
      </w:pPr>
    </w:p>
    <w:p w14:paraId="56D26113" w14:textId="77777777" w:rsidR="007D735D" w:rsidRDefault="007D735D" w:rsidP="007D735D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 w:rsidRPr="001231B6">
        <w:rPr>
          <w:rFonts w:ascii="ＭＳ ゴシック" w:eastAsia="ＭＳ ゴシック" w:hAnsi="ＭＳ ゴシック" w:hint="eastAsia"/>
          <w:sz w:val="22"/>
        </w:rPr>
        <w:t>ログイン後、</w:t>
      </w:r>
      <w:r>
        <w:rPr>
          <w:rFonts w:ascii="ＭＳ ゴシック" w:eastAsia="ＭＳ ゴシック" w:hAnsi="ＭＳ ゴシック" w:hint="eastAsia"/>
          <w:sz w:val="22"/>
        </w:rPr>
        <w:t>下記画面が表示されます。</w:t>
      </w:r>
    </w:p>
    <w:p w14:paraId="5FE30339" w14:textId="77777777" w:rsidR="007D735D" w:rsidRDefault="007D735D" w:rsidP="007D735D">
      <w:pPr>
        <w:pStyle w:val="a5"/>
        <w:ind w:leftChars="0" w:left="465"/>
        <w:rPr>
          <w:rFonts w:ascii="ＭＳ ゴシック" w:eastAsia="ＭＳ ゴシック" w:hAnsi="ＭＳ ゴシック"/>
          <w:sz w:val="22"/>
        </w:rPr>
      </w:pPr>
      <w:r w:rsidRPr="00B20EC8">
        <w:rPr>
          <w:rFonts w:ascii="ＭＳ ゴシック" w:eastAsia="ＭＳ ゴシック" w:hAnsi="ＭＳ ゴシック" w:hint="eastAsia"/>
          <w:sz w:val="22"/>
        </w:rPr>
        <w:t>「履歴閲覧ユーザ」</w:t>
      </w:r>
      <w:r>
        <w:rPr>
          <w:rFonts w:ascii="ＭＳ ゴシック" w:eastAsia="ＭＳ ゴシック" w:hAnsi="ＭＳ ゴシック" w:hint="eastAsia"/>
          <w:sz w:val="22"/>
        </w:rPr>
        <w:t>の場合と</w:t>
      </w:r>
      <w:r w:rsidRPr="00B20EC8">
        <w:rPr>
          <w:rFonts w:ascii="ＭＳ ゴシック" w:eastAsia="ＭＳ ゴシック" w:hAnsi="ＭＳ ゴシック" w:hint="eastAsia"/>
          <w:sz w:val="22"/>
        </w:rPr>
        <w:t>「サービス利用ユーザ」</w:t>
      </w:r>
      <w:r>
        <w:rPr>
          <w:rFonts w:ascii="ＭＳ ゴシック" w:eastAsia="ＭＳ ゴシック" w:hAnsi="ＭＳ ゴシック" w:hint="eastAsia"/>
          <w:sz w:val="22"/>
        </w:rPr>
        <w:t>は初期画面が違います。</w:t>
      </w:r>
    </w:p>
    <w:p w14:paraId="22FF7C13" w14:textId="77777777" w:rsidR="007D735D" w:rsidRDefault="007D735D" w:rsidP="007D735D">
      <w:pPr>
        <w:pStyle w:val="a5"/>
        <w:ind w:leftChars="0" w:left="465"/>
        <w:rPr>
          <w:rFonts w:ascii="ＭＳ ゴシック" w:eastAsia="ＭＳ ゴシック" w:hAnsi="ＭＳ ゴシック"/>
          <w:sz w:val="22"/>
        </w:rPr>
      </w:pPr>
      <w:r w:rsidRPr="001D42CE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7FE65DD" wp14:editId="7596B64F">
            <wp:extent cx="4143375" cy="3312017"/>
            <wp:effectExtent l="0" t="0" r="0" b="3175"/>
            <wp:docPr id="8" name="図 3">
              <a:extLst xmlns:a="http://schemas.openxmlformats.org/drawingml/2006/main">
                <a:ext uri="{FF2B5EF4-FFF2-40B4-BE49-F238E27FC236}">
                  <a16:creationId xmlns:a16="http://schemas.microsoft.com/office/drawing/2014/main" id="{52D0D70D-2429-4C1E-AA5C-92711CBA53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52D0D70D-2429-4C1E-AA5C-92711CBA53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919" cy="33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79AA0" w14:textId="77777777" w:rsidR="007D735D" w:rsidRDefault="007D735D" w:rsidP="007D735D">
      <w:pPr>
        <w:pStyle w:val="a5"/>
        <w:ind w:leftChars="29" w:left="281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5C03CF07" w14:textId="77777777" w:rsidR="007D735D" w:rsidRPr="00A74F92" w:rsidRDefault="007D735D" w:rsidP="007D735D">
      <w:pPr>
        <w:pStyle w:val="a5"/>
        <w:ind w:leftChars="0" w:left="2520" w:hangingChars="1200" w:hanging="25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（受講者管理用です）</w:t>
      </w:r>
      <w:r w:rsidRPr="00A74F92">
        <w:rPr>
          <w:rFonts w:ascii="ＭＳ ゴシック" w:eastAsia="ＭＳ ゴシック" w:hAnsi="ＭＳ ゴシック"/>
          <w:szCs w:val="21"/>
        </w:rPr>
        <w:t xml:space="preserve"> </w:t>
      </w:r>
      <w:r w:rsidRPr="00A74F92">
        <w:rPr>
          <w:rFonts w:ascii="ＭＳ ゴシック" w:eastAsia="ＭＳ ゴシック" w:hAnsi="ＭＳ ゴシック"/>
          <w:szCs w:val="21"/>
        </w:rPr>
        <w:t xml:space="preserve"> </w:t>
      </w:r>
      <w:r w:rsidRPr="00A74F92">
        <w:rPr>
          <w:rFonts w:ascii="ＭＳ ゴシック" w:eastAsia="ＭＳ ゴシック" w:hAnsi="ＭＳ ゴシック" w:hint="eastAsia"/>
          <w:szCs w:val="21"/>
        </w:rPr>
        <w:t>ユーザ別履歴一覧</w:t>
      </w:r>
      <w:r w:rsidRPr="00A74F92">
        <w:rPr>
          <w:rFonts w:ascii="ＭＳ ゴシック" w:eastAsia="ＭＳ ゴシック" w:hAnsi="ＭＳ ゴシック"/>
          <w:szCs w:val="21"/>
        </w:rPr>
        <w:t>…</w:t>
      </w:r>
      <w:r w:rsidRPr="00A74F92">
        <w:rPr>
          <w:rFonts w:ascii="ＭＳ ゴシック" w:eastAsia="ＭＳ ゴシック" w:hAnsi="ＭＳ ゴシック" w:hint="eastAsia"/>
          <w:szCs w:val="21"/>
        </w:rPr>
        <w:t>ユーザを軸に所属するコースの完了数を一覧で表示します。詳細情報では指定したユーザの所属するコース毎に実施したコンテンツの履歴を表示します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192A36C2" w14:textId="77777777" w:rsidR="007D735D" w:rsidRPr="00A74F92" w:rsidRDefault="007D735D" w:rsidP="007D735D">
      <w:pPr>
        <w:pStyle w:val="a5"/>
        <w:ind w:leftChars="606" w:left="2533" w:hangingChars="600" w:hanging="126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（参考）</w:t>
      </w:r>
      <w:r w:rsidRPr="00A74F92">
        <w:rPr>
          <w:rFonts w:ascii="ＭＳ ゴシック" w:eastAsia="ＭＳ ゴシック" w:hAnsi="ＭＳ ゴシック"/>
          <w:szCs w:val="21"/>
        </w:rPr>
        <w:t xml:space="preserve"> </w:t>
      </w:r>
      <w:r w:rsidRPr="00A74F92">
        <w:rPr>
          <w:rFonts w:ascii="ＭＳ ゴシック" w:eastAsia="ＭＳ ゴシック" w:hAnsi="ＭＳ ゴシック" w:hint="eastAsia"/>
          <w:szCs w:val="21"/>
        </w:rPr>
        <w:t>コンテンツ別履歴一覧</w:t>
      </w:r>
      <w:r w:rsidRPr="00A74F92">
        <w:rPr>
          <w:rFonts w:ascii="ＭＳ ゴシック" w:eastAsia="ＭＳ ゴシック" w:hAnsi="ＭＳ ゴシック"/>
          <w:szCs w:val="21"/>
        </w:rPr>
        <w:t xml:space="preserve"> …</w:t>
      </w:r>
      <w:r w:rsidRPr="00A74F92">
        <w:rPr>
          <w:rFonts w:ascii="ＭＳ ゴシック" w:eastAsia="ＭＳ ゴシック" w:hAnsi="ＭＳ ゴシック" w:hint="eastAsia"/>
          <w:szCs w:val="21"/>
        </w:rPr>
        <w:t>コンテンツを軸に、指定期間内におけるユーザの実施回数を表示させます。詳細情報では、指定したコンテンツを実施したユーザの実績を表示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A74F92">
        <w:rPr>
          <w:rFonts w:ascii="ＭＳ ゴシック" w:eastAsia="ＭＳ ゴシック" w:hAnsi="ＭＳ ゴシック" w:hint="eastAsia"/>
          <w:szCs w:val="21"/>
        </w:rPr>
        <w:t>ます。</w:t>
      </w:r>
    </w:p>
    <w:p w14:paraId="03836395" w14:textId="77777777" w:rsidR="007D735D" w:rsidRDefault="007D735D" w:rsidP="007D735D">
      <w:pPr>
        <w:pStyle w:val="a5"/>
        <w:ind w:leftChars="29" w:left="281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628FF9F5" w14:textId="55729028" w:rsidR="007D735D" w:rsidRDefault="007D735D" w:rsidP="007D735D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 w:rsidRPr="00B20EC8">
        <w:rPr>
          <w:rFonts w:ascii="ＭＳ ゴシック" w:eastAsia="ＭＳ ゴシック" w:hAnsi="ＭＳ ゴシック" w:hint="eastAsia"/>
          <w:sz w:val="22"/>
        </w:rPr>
        <w:t>「サービス利用ユーザ」</w:t>
      </w:r>
      <w:r>
        <w:rPr>
          <w:rFonts w:ascii="ＭＳ ゴシック" w:eastAsia="ＭＳ ゴシック" w:hAnsi="ＭＳ ゴシック" w:hint="eastAsia"/>
          <w:sz w:val="22"/>
        </w:rPr>
        <w:t>の「進捗情報」か「学習履歴」をクリックしてください。</w:t>
      </w:r>
    </w:p>
    <w:p w14:paraId="48751A00" w14:textId="4C18F48D" w:rsidR="007D735D" w:rsidRDefault="00C748A3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3600" behindDoc="0" locked="0" layoutInCell="1" allowOverlap="1" wp14:anchorId="31DCEB9D" wp14:editId="255B65ED">
            <wp:simplePos x="0" y="0"/>
            <wp:positionH relativeFrom="column">
              <wp:posOffset>43180</wp:posOffset>
            </wp:positionH>
            <wp:positionV relativeFrom="paragraph">
              <wp:posOffset>93345</wp:posOffset>
            </wp:positionV>
            <wp:extent cx="4562475" cy="3647025"/>
            <wp:effectExtent l="0" t="0" r="0" b="0"/>
            <wp:wrapNone/>
            <wp:docPr id="22" name="図 3">
              <a:extLst xmlns:a="http://schemas.openxmlformats.org/drawingml/2006/main">
                <a:ext uri="{FF2B5EF4-FFF2-40B4-BE49-F238E27FC236}">
                  <a16:creationId xmlns:a16="http://schemas.microsoft.com/office/drawing/2014/main" id="{52D0D70D-2429-4C1E-AA5C-92711CBA53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52D0D70D-2429-4C1E-AA5C-92711CBA53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4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33E5A" w14:textId="11072B79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132BE00F" w14:textId="087CAA73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153F5F5E" w14:textId="3053BAD3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3B3A4A4D" w14:textId="3EC600D1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46414BCE" w14:textId="5992C140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520603E3" w14:textId="7AF63DF9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4BD00470" w14:textId="491880FB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FF6AC" wp14:editId="72870CDC">
                <wp:simplePos x="0" y="0"/>
                <wp:positionH relativeFrom="column">
                  <wp:posOffset>3572510</wp:posOffset>
                </wp:positionH>
                <wp:positionV relativeFrom="paragraph">
                  <wp:posOffset>31750</wp:posOffset>
                </wp:positionV>
                <wp:extent cx="509270" cy="390525"/>
                <wp:effectExtent l="19050" t="19050" r="24130" b="28575"/>
                <wp:wrapNone/>
                <wp:docPr id="23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97739" id="楕円 4" o:spid="_x0000_s1026" style="position:absolute;left:0;text-align:left;margin-left:281.3pt;margin-top:2.5pt;width:40.1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" filled="f" strokecolor="red" strokeweight="3pt"/>
            </w:pict>
          </mc:Fallback>
        </mc:AlternateContent>
      </w:r>
      <w:r w:rsidRPr="00A101B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545BD" wp14:editId="5F513A33">
                <wp:simplePos x="0" y="0"/>
                <wp:positionH relativeFrom="column">
                  <wp:posOffset>3063240</wp:posOffset>
                </wp:positionH>
                <wp:positionV relativeFrom="paragraph">
                  <wp:posOffset>31750</wp:posOffset>
                </wp:positionV>
                <wp:extent cx="509270" cy="390525"/>
                <wp:effectExtent l="19050" t="19050" r="24130" b="28575"/>
                <wp:wrapNone/>
                <wp:docPr id="15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2718A" id="楕円 4" o:spid="_x0000_s1026" style="position:absolute;left:0;text-align:left;margin-left:241.2pt;margin-top:2.5pt;width:40.1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" filled="f" strokecolor="red" strokeweight="3pt"/>
            </w:pict>
          </mc:Fallback>
        </mc:AlternateContent>
      </w:r>
    </w:p>
    <w:p w14:paraId="064728E3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72F84B07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3A633F15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0C77E611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6EC1E10E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1EE3CFD9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24A971C1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137DBC41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59ABB37F" w14:textId="77777777" w:rsidR="007D735D" w:rsidRPr="00A101B7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2AEDD" wp14:editId="156B2330">
                <wp:simplePos x="0" y="0"/>
                <wp:positionH relativeFrom="column">
                  <wp:posOffset>6938645</wp:posOffset>
                </wp:positionH>
                <wp:positionV relativeFrom="paragraph">
                  <wp:posOffset>2861310</wp:posOffset>
                </wp:positionV>
                <wp:extent cx="899795" cy="701675"/>
                <wp:effectExtent l="19050" t="19050" r="14605" b="22225"/>
                <wp:wrapNone/>
                <wp:docPr id="16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01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1B91E" id="楕円 5" o:spid="_x0000_s1026" style="position:absolute;left:0;text-align:left;margin-left:546.35pt;margin-top:225.3pt;width:70.85pt;height:5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" filled="f" strokecolor="red" strokeweight="3pt"/>
            </w:pict>
          </mc:Fallback>
        </mc:AlternateContent>
      </w:r>
    </w:p>
    <w:p w14:paraId="2B11FD95" w14:textId="77777777" w:rsidR="007D735D" w:rsidRPr="00A9240E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1A62E" wp14:editId="6DC0FFF6">
                <wp:simplePos x="0" y="0"/>
                <wp:positionH relativeFrom="column">
                  <wp:posOffset>-1080135</wp:posOffset>
                </wp:positionH>
                <wp:positionV relativeFrom="paragraph">
                  <wp:posOffset>-6022340</wp:posOffset>
                </wp:positionV>
                <wp:extent cx="783771" cy="154379"/>
                <wp:effectExtent l="0" t="0" r="0" b="0"/>
                <wp:wrapNone/>
                <wp:docPr id="3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DE6DF" w14:textId="77777777" w:rsidR="007D735D" w:rsidRDefault="007D735D" w:rsidP="007D73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1A62E" id="正方形/長方形 4" o:spid="_x0000_s1026" style="position:absolute;left:0;text-align:left;margin-left:-85.05pt;margin-top:-474.2pt;width:61.7pt;height:1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" fillcolor="white [3212]" stroked="f" strokeweight="2pt">
                <v:textbox>
                  <w:txbxContent>
                    <w:p w14:paraId="767DE6DF" w14:textId="77777777" w:rsidR="007D735D" w:rsidRDefault="007D735D" w:rsidP="007D735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MPO</w:t>
                      </w:r>
                    </w:p>
                  </w:txbxContent>
                </v:textbox>
              </v:rect>
            </w:pict>
          </mc:Fallback>
        </mc:AlternateContent>
      </w:r>
      <w:r w:rsidRPr="00A9240E">
        <w:rPr>
          <w:rFonts w:ascii="ＭＳ ゴシック" w:eastAsia="ＭＳ ゴシック" w:hAnsi="ＭＳ ゴシック" w:hint="eastAsia"/>
          <w:sz w:val="22"/>
        </w:rPr>
        <w:t>８．「学習履歴」は、下記のように表示されます。</w:t>
      </w:r>
    </w:p>
    <w:p w14:paraId="6C3A0CED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ユーザ別に、動画・ドリル・ドキュメント（資料　等）に分けて履歴が表示されます。</w:t>
      </w:r>
    </w:p>
    <w:p w14:paraId="0A0ECB19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7492403E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（１）1ページ目</w:t>
      </w:r>
    </w:p>
    <w:p w14:paraId="29B77346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02864A0" wp14:editId="48A90319">
            <wp:extent cx="4572396" cy="3429297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1BDE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671012E0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（２）２ページ目</w:t>
      </w:r>
    </w:p>
    <w:p w14:paraId="6EB105B2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6E8C009" wp14:editId="7A1BC699">
            <wp:extent cx="4384552" cy="3495675"/>
            <wp:effectExtent l="0" t="0" r="0" b="0"/>
            <wp:docPr id="25" name="図 3">
              <a:extLst xmlns:a="http://schemas.openxmlformats.org/drawingml/2006/main">
                <a:ext uri="{FF2B5EF4-FFF2-40B4-BE49-F238E27FC236}">
                  <a16:creationId xmlns:a16="http://schemas.microsoft.com/office/drawing/2014/main" id="{FC6E91F0-3ECF-4242-96EE-2300DDFBFD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FC6E91F0-3ECF-4242-96EE-2300DDFBFD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7248" cy="350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7434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4524AA06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</w:t>
      </w:r>
      <w:r w:rsidRPr="00532A5E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  <w:sz w:val="22"/>
        </w:rPr>
        <w:t>進捗状況</w:t>
      </w:r>
      <w:r w:rsidRPr="00532A5E">
        <w:rPr>
          <w:rFonts w:ascii="ＭＳ ゴシック" w:eastAsia="ＭＳ ゴシック" w:hAnsi="ＭＳ ゴシック" w:hint="eastAsia"/>
          <w:sz w:val="22"/>
        </w:rPr>
        <w:t>」の</w:t>
      </w:r>
      <w:r>
        <w:rPr>
          <w:rFonts w:ascii="ＭＳ ゴシック" w:eastAsia="ＭＳ ゴシック" w:hAnsi="ＭＳ ゴシック" w:hint="eastAsia"/>
          <w:sz w:val="22"/>
        </w:rPr>
        <w:t>画面では、下記のように表示されます。印刷も可能です。</w:t>
      </w:r>
    </w:p>
    <w:p w14:paraId="2A9B8A90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ユーザ別に、動画・ドリル・ドキュメント（資料　等）を実施完了した日付が表示されます。</w:t>
      </w:r>
    </w:p>
    <w:p w14:paraId="2C1F7CBF" w14:textId="77777777" w:rsidR="007D735D" w:rsidRPr="00A9240E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（１）１ページ目</w:t>
      </w:r>
    </w:p>
    <w:p w14:paraId="4F017B56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69ED7AB" wp14:editId="66C466CD">
            <wp:extent cx="4175463" cy="3329940"/>
            <wp:effectExtent l="0" t="0" r="0" b="3810"/>
            <wp:docPr id="26" name="図 3">
              <a:extLst xmlns:a="http://schemas.openxmlformats.org/drawingml/2006/main">
                <a:ext uri="{FF2B5EF4-FFF2-40B4-BE49-F238E27FC236}">
                  <a16:creationId xmlns:a16="http://schemas.microsoft.com/office/drawing/2014/main" id="{0DDDD68B-5A68-4CC6-B4B5-723BE313C3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0DDDD68B-5A68-4CC6-B4B5-723BE313C3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3363" cy="335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64D1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</w:p>
    <w:p w14:paraId="29595FD9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（２）２ページ目以降</w:t>
      </w:r>
    </w:p>
    <w:p w14:paraId="64BECAF7" w14:textId="77777777" w:rsidR="007D735D" w:rsidRPr="00A101B7" w:rsidRDefault="007D735D" w:rsidP="007D735D">
      <w:pPr>
        <w:pStyle w:val="a5"/>
        <w:numPr>
          <w:ilvl w:val="2"/>
          <w:numId w:val="4"/>
        </w:numPr>
        <w:ind w:leftChars="0" w:left="284" w:hanging="284"/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 w:hint="eastAsia"/>
          <w:sz w:val="22"/>
        </w:rPr>
        <w:t>読了した動画のコンテンツ名を表示　　　　②読了したドキュメント名を表示</w:t>
      </w:r>
    </w:p>
    <w:p w14:paraId="067D5C59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7A8C2B5" wp14:editId="40425360">
            <wp:extent cx="2516904" cy="2000250"/>
            <wp:effectExtent l="0" t="0" r="0" b="0"/>
            <wp:docPr id="27" name="図 3">
              <a:extLst xmlns:a="http://schemas.openxmlformats.org/drawingml/2006/main">
                <a:ext uri="{FF2B5EF4-FFF2-40B4-BE49-F238E27FC236}">
                  <a16:creationId xmlns:a16="http://schemas.microsoft.com/office/drawing/2014/main" id="{96C1AEDC-7236-476E-B049-3AB8745339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96C1AEDC-7236-476E-B049-3AB8745339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9524" cy="201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101B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4B855780" wp14:editId="557AAA3B">
            <wp:extent cx="2675680" cy="2006759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4409" cy="20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C640E" w14:textId="77777777" w:rsidR="007D735D" w:rsidRPr="00A101B7" w:rsidRDefault="007D735D" w:rsidP="007D735D">
      <w:pPr>
        <w:pStyle w:val="a5"/>
        <w:numPr>
          <w:ilvl w:val="2"/>
          <w:numId w:val="4"/>
        </w:numPr>
        <w:ind w:leftChars="0" w:left="284" w:hanging="284"/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 w:hint="eastAsia"/>
          <w:sz w:val="22"/>
        </w:rPr>
        <w:t>読了したドリルのコンテンツ名を表示　　注：テスト及びレポートは今回未サポート</w:t>
      </w:r>
    </w:p>
    <w:p w14:paraId="17A71686" w14:textId="77777777" w:rsidR="007D735D" w:rsidRDefault="007D735D" w:rsidP="007D735D">
      <w:pPr>
        <w:rPr>
          <w:rFonts w:ascii="ＭＳ ゴシック" w:eastAsia="ＭＳ ゴシック" w:hAnsi="ＭＳ ゴシック"/>
          <w:sz w:val="22"/>
        </w:rPr>
      </w:pPr>
      <w:r w:rsidRPr="00A101B7">
        <w:rPr>
          <w:rFonts w:ascii="ＭＳ ゴシック" w:eastAsia="ＭＳ ゴシック" w:hAnsi="ＭＳ ゴシック"/>
          <w:noProof/>
          <w:sz w:val="22"/>
        </w:rPr>
        <w:lastRenderedPageBreak/>
        <w:drawing>
          <wp:inline distT="0" distB="0" distL="0" distR="0" wp14:anchorId="5DE18661" wp14:editId="2FED1520">
            <wp:extent cx="2404275" cy="1926590"/>
            <wp:effectExtent l="0" t="0" r="0" b="0"/>
            <wp:docPr id="29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9FF93F4-B19D-4377-8C2C-0A4578F316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89FF93F4-B19D-4377-8C2C-0A4578F316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62" cy="19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101B7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55036F4" wp14:editId="61590FAC">
            <wp:extent cx="2552700" cy="191452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0116" cy="192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D751" w14:textId="77777777" w:rsidR="007D735D" w:rsidRDefault="007D735D" w:rsidP="007D735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</w:t>
      </w:r>
      <w:r w:rsidRPr="00791D90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「履歴管理ユーザ」は、</w:t>
      </w:r>
      <w:r w:rsidRPr="00532A5E">
        <w:rPr>
          <w:rFonts w:ascii="ＭＳ ゴシック" w:eastAsia="ＭＳ ゴシック" w:hAnsi="ＭＳ ゴシック" w:hint="eastAsia"/>
          <w:sz w:val="22"/>
        </w:rPr>
        <w:t>「サービス利用ユーザ」</w:t>
      </w:r>
      <w:r>
        <w:rPr>
          <w:rFonts w:ascii="ＭＳ ゴシック" w:eastAsia="ＭＳ ゴシック" w:hAnsi="ＭＳ ゴシック" w:hint="eastAsia"/>
          <w:sz w:val="22"/>
        </w:rPr>
        <w:t>が実施した、ビデオ視聴とドリルの実施状況を表示・印刷できます。</w:t>
      </w:r>
    </w:p>
    <w:p w14:paraId="2DAC0097" w14:textId="77777777" w:rsidR="007D735D" w:rsidRDefault="007D735D" w:rsidP="007D735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履歴管理ユーザは学習の進め方を</w:t>
      </w:r>
      <w:r w:rsidRPr="00532A5E">
        <w:rPr>
          <w:rFonts w:ascii="ＭＳ ゴシック" w:eastAsia="ＭＳ ゴシック" w:hAnsi="ＭＳ ゴシック" w:hint="eastAsia"/>
          <w:sz w:val="22"/>
        </w:rPr>
        <w:t>「サービス利用ユーザ」</w:t>
      </w:r>
      <w:r>
        <w:rPr>
          <w:rFonts w:ascii="ＭＳ ゴシック" w:eastAsia="ＭＳ ゴシック" w:hAnsi="ＭＳ ゴシック" w:hint="eastAsia"/>
          <w:sz w:val="22"/>
        </w:rPr>
        <w:t>に指示してください。</w:t>
      </w:r>
    </w:p>
    <w:p w14:paraId="3A9F633E" w14:textId="77777777" w:rsidR="007D735D" w:rsidRDefault="007D735D" w:rsidP="007D735D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注１：ビデオは何回でも見直せます。</w:t>
      </w:r>
    </w:p>
    <w:p w14:paraId="0FAF2675" w14:textId="77777777" w:rsidR="007D735D" w:rsidRDefault="007D735D" w:rsidP="007D735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注３：８つのビデオをすべて見終わって、８つのドリルを正解したら合格となります。</w:t>
      </w:r>
    </w:p>
    <w:p w14:paraId="4D62FD51" w14:textId="77777777" w:rsidR="007D735D" w:rsidRPr="00E7318E" w:rsidRDefault="007D735D" w:rsidP="007D735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注３：先にすべてのビデオを見てドリルを後から行うことも可能です。</w:t>
      </w:r>
    </w:p>
    <w:p w14:paraId="699CE9B6" w14:textId="77777777" w:rsidR="007D735D" w:rsidRDefault="007D735D" w:rsidP="007D735D">
      <w:pPr>
        <w:ind w:left="88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注４：ドリルは何回でもやり直せます。中の問題は、漢字もありますが、簡単な内容ですので、再度、ビデオや画面を見直すなどして、正解を書いていただけます</w:t>
      </w:r>
    </w:p>
    <w:p w14:paraId="43BECA6D" w14:textId="77777777" w:rsidR="007D735D" w:rsidRDefault="007D735D" w:rsidP="007D735D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</w:p>
    <w:p w14:paraId="0968933D" w14:textId="77777777" w:rsidR="007D735D" w:rsidRDefault="007D735D" w:rsidP="007D735D">
      <w:pPr>
        <w:widowControl/>
        <w:jc w:val="center"/>
        <w:rPr>
          <w:sz w:val="22"/>
        </w:rPr>
      </w:pPr>
      <w:r>
        <w:rPr>
          <w:rFonts w:hint="eastAsia"/>
          <w:sz w:val="22"/>
        </w:rPr>
        <w:t>―以上―</w:t>
      </w:r>
    </w:p>
    <w:p w14:paraId="520160D9" w14:textId="3E3759B3" w:rsidR="007D735D" w:rsidRPr="00D75248" w:rsidRDefault="007D735D" w:rsidP="00C66649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 w:rsidR="007D735D" w:rsidRPr="00D75248" w:rsidSect="00C66649">
      <w:pgSz w:w="11906" w:h="16838" w:code="9"/>
      <w:pgMar w:top="1134" w:right="1558" w:bottom="85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CC93" w14:textId="77777777" w:rsidR="00316365" w:rsidRDefault="00316365" w:rsidP="00CA5948">
      <w:r>
        <w:separator/>
      </w:r>
    </w:p>
  </w:endnote>
  <w:endnote w:type="continuationSeparator" w:id="0">
    <w:p w14:paraId="5B7EC818" w14:textId="77777777" w:rsidR="00316365" w:rsidRDefault="00316365" w:rsidP="00CA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7F01" w14:textId="77777777" w:rsidR="00316365" w:rsidRDefault="00316365" w:rsidP="00CA5948">
      <w:r>
        <w:separator/>
      </w:r>
    </w:p>
  </w:footnote>
  <w:footnote w:type="continuationSeparator" w:id="0">
    <w:p w14:paraId="70C12A2D" w14:textId="77777777" w:rsidR="00316365" w:rsidRDefault="00316365" w:rsidP="00CA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CC4"/>
    <w:multiLevelType w:val="hybridMultilevel"/>
    <w:tmpl w:val="DF241714"/>
    <w:lvl w:ilvl="0" w:tplc="7DB02CE0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EF3CA5"/>
    <w:multiLevelType w:val="hybridMultilevel"/>
    <w:tmpl w:val="4F062348"/>
    <w:lvl w:ilvl="0" w:tplc="63BA75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13082A"/>
    <w:multiLevelType w:val="hybridMultilevel"/>
    <w:tmpl w:val="88189A9E"/>
    <w:lvl w:ilvl="0" w:tplc="99C8FC8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CA1DBF"/>
    <w:multiLevelType w:val="hybridMultilevel"/>
    <w:tmpl w:val="D3282962"/>
    <w:lvl w:ilvl="0" w:tplc="14927A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03258"/>
    <w:multiLevelType w:val="hybridMultilevel"/>
    <w:tmpl w:val="11FA195A"/>
    <w:lvl w:ilvl="0" w:tplc="6A7440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BB06F5"/>
    <w:multiLevelType w:val="hybridMultilevel"/>
    <w:tmpl w:val="2FC030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84D5F"/>
    <w:multiLevelType w:val="hybridMultilevel"/>
    <w:tmpl w:val="C1741B0E"/>
    <w:lvl w:ilvl="0" w:tplc="D6006100">
      <w:start w:val="1"/>
      <w:numFmt w:val="decimalFullWidth"/>
      <w:lvlText w:val="%1．"/>
      <w:lvlJc w:val="left"/>
      <w:pPr>
        <w:ind w:left="465" w:hanging="465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57"/>
    <w:rsid w:val="00010A1E"/>
    <w:rsid w:val="0005593C"/>
    <w:rsid w:val="000814B9"/>
    <w:rsid w:val="000B2BBE"/>
    <w:rsid w:val="00151EB2"/>
    <w:rsid w:val="001A5032"/>
    <w:rsid w:val="001B1BCE"/>
    <w:rsid w:val="002163A0"/>
    <w:rsid w:val="00243AA2"/>
    <w:rsid w:val="00251615"/>
    <w:rsid w:val="002D1E33"/>
    <w:rsid w:val="002E13B4"/>
    <w:rsid w:val="00316365"/>
    <w:rsid w:val="003C0BB5"/>
    <w:rsid w:val="0044221B"/>
    <w:rsid w:val="004947DB"/>
    <w:rsid w:val="00495857"/>
    <w:rsid w:val="004B258C"/>
    <w:rsid w:val="004B4D64"/>
    <w:rsid w:val="004E65F6"/>
    <w:rsid w:val="0051192B"/>
    <w:rsid w:val="0055274F"/>
    <w:rsid w:val="00571C4B"/>
    <w:rsid w:val="00581327"/>
    <w:rsid w:val="00585D7E"/>
    <w:rsid w:val="005B790C"/>
    <w:rsid w:val="006073A0"/>
    <w:rsid w:val="0071765F"/>
    <w:rsid w:val="00791D90"/>
    <w:rsid w:val="007A4295"/>
    <w:rsid w:val="007A440B"/>
    <w:rsid w:val="007D0D0F"/>
    <w:rsid w:val="007D735D"/>
    <w:rsid w:val="008074A9"/>
    <w:rsid w:val="00833720"/>
    <w:rsid w:val="00837651"/>
    <w:rsid w:val="00860587"/>
    <w:rsid w:val="008951BE"/>
    <w:rsid w:val="00946F6F"/>
    <w:rsid w:val="0095568E"/>
    <w:rsid w:val="009603BC"/>
    <w:rsid w:val="009B5DDD"/>
    <w:rsid w:val="009C54BD"/>
    <w:rsid w:val="00A41C2D"/>
    <w:rsid w:val="00A444A5"/>
    <w:rsid w:val="00A66780"/>
    <w:rsid w:val="00AA0ECB"/>
    <w:rsid w:val="00AD5CE8"/>
    <w:rsid w:val="00AD5D81"/>
    <w:rsid w:val="00B9134F"/>
    <w:rsid w:val="00BC4DEA"/>
    <w:rsid w:val="00BE3AA5"/>
    <w:rsid w:val="00C66649"/>
    <w:rsid w:val="00C748A3"/>
    <w:rsid w:val="00C8206E"/>
    <w:rsid w:val="00CA5948"/>
    <w:rsid w:val="00D75248"/>
    <w:rsid w:val="00D7562B"/>
    <w:rsid w:val="00DD11BB"/>
    <w:rsid w:val="00E7318E"/>
    <w:rsid w:val="00F02503"/>
    <w:rsid w:val="00F37CFC"/>
    <w:rsid w:val="00F559A0"/>
    <w:rsid w:val="00FA5214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A2AF3"/>
  <w15:chartTrackingRefBased/>
  <w15:docId w15:val="{EBA02783-762D-467A-BF1D-462932B1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3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8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958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B1BCE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3C0BB5"/>
  </w:style>
  <w:style w:type="character" w:customStyle="1" w:styleId="a7">
    <w:name w:val="日付 (文字)"/>
    <w:basedOn w:val="a0"/>
    <w:link w:val="a6"/>
    <w:uiPriority w:val="99"/>
    <w:semiHidden/>
    <w:rsid w:val="003C0BB5"/>
  </w:style>
  <w:style w:type="paragraph" w:styleId="a8">
    <w:name w:val="header"/>
    <w:basedOn w:val="a"/>
    <w:link w:val="a9"/>
    <w:uiPriority w:val="99"/>
    <w:unhideWhenUsed/>
    <w:rsid w:val="00CA5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948"/>
  </w:style>
  <w:style w:type="paragraph" w:styleId="aa">
    <w:name w:val="footer"/>
    <w:basedOn w:val="a"/>
    <w:link w:val="ab"/>
    <w:uiPriority w:val="99"/>
    <w:unhideWhenUsed/>
    <w:rsid w:val="00CA59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5948"/>
  </w:style>
  <w:style w:type="paragraph" w:styleId="Web">
    <w:name w:val="Normal (Web)"/>
    <w:basedOn w:val="a"/>
    <w:uiPriority w:val="99"/>
    <w:semiHidden/>
    <w:unhideWhenUsed/>
    <w:rsid w:val="00251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1A96-C053-4558-8E4C-13F33CE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修逸</dc:creator>
  <cp:keywords/>
  <dc:description/>
  <cp:lastModifiedBy>修逸 森口</cp:lastModifiedBy>
  <cp:revision>33</cp:revision>
  <cp:lastPrinted>2019-08-17T23:23:00Z</cp:lastPrinted>
  <dcterms:created xsi:type="dcterms:W3CDTF">2018-09-03T08:12:00Z</dcterms:created>
  <dcterms:modified xsi:type="dcterms:W3CDTF">2019-09-03T03:19:00Z</dcterms:modified>
</cp:coreProperties>
</file>